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A7" w:rsidRDefault="005764A7" w:rsidP="005764A7">
      <w:pPr>
        <w:bidi/>
        <w:jc w:val="both"/>
        <w:rPr>
          <w:rFonts w:cs="B Nazanin"/>
          <w:b/>
          <w:bCs/>
          <w:sz w:val="28"/>
          <w:szCs w:val="28"/>
        </w:rPr>
      </w:pPr>
    </w:p>
    <w:p w:rsidR="005764A7" w:rsidRDefault="005764A7" w:rsidP="005764A7">
      <w:pPr>
        <w:bidi/>
        <w:jc w:val="both"/>
        <w:rPr>
          <w:rFonts w:cs="B Nazanin"/>
          <w:b/>
          <w:bCs/>
          <w:sz w:val="28"/>
          <w:szCs w:val="28"/>
        </w:rPr>
      </w:pPr>
    </w:p>
    <w:p w:rsidR="00B53D92" w:rsidRPr="00702033" w:rsidRDefault="00B53D92" w:rsidP="005764A7">
      <w:pPr>
        <w:bidi/>
        <w:jc w:val="both"/>
        <w:rPr>
          <w:rFonts w:cs="B Nazanin"/>
          <w:sz w:val="28"/>
          <w:szCs w:val="28"/>
          <w:rtl/>
        </w:rPr>
      </w:pPr>
      <w:bookmarkStart w:id="0" w:name="_GoBack"/>
      <w:bookmarkEnd w:id="0"/>
      <w:r w:rsidRPr="00702033">
        <w:rPr>
          <w:rFonts w:cs="B Nazanin" w:hint="cs"/>
          <w:b/>
          <w:bCs/>
          <w:sz w:val="28"/>
          <w:szCs w:val="28"/>
          <w:rtl/>
        </w:rPr>
        <w:t>برای استفاده از ایمیل دانشگاهی وارد صفحه اول دانشگاه علوم پزشکی تبریز به آدرس</w:t>
      </w:r>
      <w:r w:rsidR="0070203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02033">
        <w:rPr>
          <w:rFonts w:cs="B Nazanin"/>
          <w:b/>
          <w:bCs/>
          <w:sz w:val="28"/>
          <w:szCs w:val="28"/>
        </w:rPr>
        <w:t>www.tbzmed.ac.ir</w:t>
      </w:r>
      <w:r w:rsidRPr="00702033">
        <w:rPr>
          <w:rFonts w:cs="B Nazanin" w:hint="cs"/>
          <w:b/>
          <w:bCs/>
          <w:sz w:val="28"/>
          <w:szCs w:val="28"/>
          <w:rtl/>
        </w:rPr>
        <w:t xml:space="preserve">   شده و منوی پست الکترونیکی را کلیک نموده درلینک باز شده د</w:t>
      </w:r>
      <w:r w:rsidRPr="00702033">
        <w:rPr>
          <w:rFonts w:cs="B Nazanin" w:hint="cs"/>
          <w:b/>
          <w:bCs/>
          <w:sz w:val="28"/>
          <w:szCs w:val="28"/>
          <w:rtl/>
          <w:lang w:bidi="fa-IR"/>
        </w:rPr>
        <w:t>ر</w:t>
      </w:r>
      <w:r w:rsidRPr="00702033">
        <w:rPr>
          <w:rFonts w:cs="B Nazanin" w:hint="cs"/>
          <w:b/>
          <w:bCs/>
          <w:sz w:val="28"/>
          <w:szCs w:val="28"/>
          <w:rtl/>
        </w:rPr>
        <w:t xml:space="preserve"> قسمت </w:t>
      </w:r>
      <w:r w:rsidRPr="00702033">
        <w:rPr>
          <w:rFonts w:cs="B Nazanin"/>
          <w:b/>
          <w:bCs/>
          <w:sz w:val="28"/>
          <w:szCs w:val="28"/>
        </w:rPr>
        <w:t xml:space="preserve">User name </w:t>
      </w:r>
      <w:r w:rsidRPr="00702033">
        <w:rPr>
          <w:rFonts w:cs="B Nazanin" w:hint="cs"/>
          <w:b/>
          <w:bCs/>
          <w:sz w:val="28"/>
          <w:szCs w:val="28"/>
          <w:rtl/>
          <w:lang w:bidi="fa-IR"/>
        </w:rPr>
        <w:t xml:space="preserve"> نام کاربری را به همراه  </w:t>
      </w:r>
      <w:r w:rsidRPr="00702033">
        <w:rPr>
          <w:rFonts w:cs="B Nazanin"/>
          <w:b/>
          <w:bCs/>
          <w:color w:val="FF0000"/>
          <w:sz w:val="28"/>
          <w:szCs w:val="28"/>
        </w:rPr>
        <w:t>@tbzmed.ac.ir</w:t>
      </w:r>
      <w:r w:rsidRPr="00702033">
        <w:rPr>
          <w:rFonts w:cs="B Nazanin"/>
          <w:b/>
          <w:bCs/>
          <w:sz w:val="28"/>
          <w:szCs w:val="28"/>
        </w:rPr>
        <w:t xml:space="preserve"> </w:t>
      </w:r>
      <w:r w:rsidRPr="00702033">
        <w:rPr>
          <w:rFonts w:cs="B Nazanin" w:hint="cs"/>
          <w:b/>
          <w:bCs/>
          <w:sz w:val="28"/>
          <w:szCs w:val="28"/>
          <w:rtl/>
          <w:lang w:bidi="fa-IR"/>
        </w:rPr>
        <w:t xml:space="preserve">وارد </w:t>
      </w:r>
      <w:r w:rsidRPr="00702033">
        <w:rPr>
          <w:rFonts w:cs="B Nazanin"/>
          <w:b/>
          <w:bCs/>
          <w:sz w:val="28"/>
          <w:szCs w:val="28"/>
          <w:rtl/>
        </w:rPr>
        <w:t>کنید</w:t>
      </w:r>
      <w:r w:rsidRPr="00702033">
        <w:rPr>
          <w:rFonts w:cs="B Nazanin" w:hint="cs"/>
          <w:sz w:val="28"/>
          <w:szCs w:val="28"/>
          <w:rtl/>
        </w:rPr>
        <w:t xml:space="preserve"> سپس رمز عبور را وارد نمایید.</w:t>
      </w:r>
    </w:p>
    <w:p w:rsidR="00702033" w:rsidRDefault="00702033" w:rsidP="005764A7">
      <w:pPr>
        <w:pStyle w:val="Heading2"/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</w:t>
      </w:r>
      <w:r w:rsidR="00B53D92" w:rsidRPr="00702033">
        <w:rPr>
          <w:rFonts w:cs="B Nazanin" w:hint="cs"/>
          <w:sz w:val="28"/>
          <w:szCs w:val="28"/>
          <w:rtl/>
        </w:rPr>
        <w:t>توجه فرمایید که رمز عبوررا به صورت دوره ای تغییر دهید</w:t>
      </w:r>
      <w:r>
        <w:rPr>
          <w:rFonts w:cs="B Nazanin" w:hint="cs"/>
          <w:sz w:val="28"/>
          <w:szCs w:val="28"/>
          <w:rtl/>
        </w:rPr>
        <w:t>.</w:t>
      </w:r>
    </w:p>
    <w:p w:rsidR="00702033" w:rsidRDefault="00702033" w:rsidP="005764A7">
      <w:pPr>
        <w:pStyle w:val="Heading2"/>
        <w:bidi/>
        <w:jc w:val="both"/>
        <w:rPr>
          <w:rFonts w:ascii="btitr" w:hAnsi="btitr" w:cs="B Nazanin"/>
          <w:sz w:val="28"/>
          <w:szCs w:val="28"/>
        </w:rPr>
      </w:pPr>
      <w:r>
        <w:rPr>
          <w:rFonts w:ascii="btitr" w:hAnsi="btitr" w:cs="B Nazanin" w:hint="cs"/>
          <w:sz w:val="28"/>
          <w:szCs w:val="28"/>
          <w:rtl/>
        </w:rPr>
        <w:t>*</w:t>
      </w:r>
      <w:r w:rsidRPr="00702033">
        <w:rPr>
          <w:rFonts w:ascii="btitr" w:hAnsi="btitr" w:cs="B Nazanin"/>
          <w:sz w:val="28"/>
          <w:szCs w:val="28"/>
          <w:rtl/>
        </w:rPr>
        <w:t>شرایط تعریف پسورد به این شرح است</w:t>
      </w:r>
      <w:r>
        <w:rPr>
          <w:rFonts w:ascii="btitr" w:hAnsi="btitr" w:cs="B Nazanin" w:hint="cs"/>
          <w:sz w:val="28"/>
          <w:szCs w:val="28"/>
          <w:rtl/>
        </w:rPr>
        <w:t xml:space="preserve"> که باید شامل </w:t>
      </w:r>
      <w:r w:rsidRPr="00702033">
        <w:rPr>
          <w:rFonts w:ascii="btitr" w:hAnsi="btitr" w:cs="B Nazanin"/>
          <w:sz w:val="28"/>
          <w:szCs w:val="28"/>
          <w:rtl/>
        </w:rPr>
        <w:t xml:space="preserve"> 4رقم، 1 کاراکتر، 2حرف انگلیسی(بزرگ یا کوچک) و یک حرف انگلیسی بزرگ</w:t>
      </w:r>
      <w:r>
        <w:rPr>
          <w:rFonts w:ascii="btitr" w:hAnsi="btitr" w:cs="B Nazanin" w:hint="cs"/>
          <w:sz w:val="28"/>
          <w:szCs w:val="28"/>
          <w:rtl/>
        </w:rPr>
        <w:t xml:space="preserve"> باشد</w:t>
      </w:r>
      <w:r w:rsidRPr="00702033">
        <w:rPr>
          <w:rFonts w:ascii="btitr" w:hAnsi="btitr" w:cs="B Nazanin" w:hint="cs"/>
          <w:sz w:val="28"/>
          <w:szCs w:val="28"/>
          <w:rtl/>
        </w:rPr>
        <w:t xml:space="preserve"> </w:t>
      </w:r>
      <w:r w:rsidR="00B53D92" w:rsidRPr="00702033">
        <w:rPr>
          <w:rFonts w:cs="B Nazanin" w:hint="cs"/>
          <w:sz w:val="28"/>
          <w:szCs w:val="28"/>
          <w:rtl/>
        </w:rPr>
        <w:t xml:space="preserve"> و</w:t>
      </w:r>
      <w:r w:rsidRPr="00702033">
        <w:rPr>
          <w:rFonts w:cs="B Nazanin" w:hint="cs"/>
          <w:sz w:val="28"/>
          <w:szCs w:val="28"/>
          <w:rtl/>
        </w:rPr>
        <w:t>نباید</w:t>
      </w:r>
      <w:r w:rsidR="00B53D92" w:rsidRPr="00702033">
        <w:rPr>
          <w:rFonts w:cs="B Nazanin" w:hint="cs"/>
          <w:sz w:val="28"/>
          <w:szCs w:val="28"/>
          <w:rtl/>
        </w:rPr>
        <w:t xml:space="preserve"> </w:t>
      </w:r>
      <w:r w:rsidRPr="00702033">
        <w:rPr>
          <w:rFonts w:ascii="btitr" w:hAnsi="btitr" w:cs="B Nazanin"/>
          <w:sz w:val="28"/>
          <w:szCs w:val="28"/>
          <w:rtl/>
        </w:rPr>
        <w:t xml:space="preserve">کمتر از 8 کاراکتر </w:t>
      </w:r>
      <w:r w:rsidRPr="00702033">
        <w:rPr>
          <w:rFonts w:ascii="btitr" w:hAnsi="btitr" w:cs="B Nazanin" w:hint="cs"/>
          <w:sz w:val="28"/>
          <w:szCs w:val="28"/>
          <w:rtl/>
        </w:rPr>
        <w:t>باشد</w:t>
      </w:r>
      <w:r>
        <w:rPr>
          <w:rFonts w:ascii="btitr" w:hAnsi="btitr" w:cs="B Nazanin" w:hint="cs"/>
          <w:sz w:val="28"/>
          <w:szCs w:val="28"/>
          <w:rtl/>
        </w:rPr>
        <w:t>.</w:t>
      </w:r>
    </w:p>
    <w:p w:rsidR="00605ADD" w:rsidRPr="00702033" w:rsidRDefault="005764A7" w:rsidP="00B53D92">
      <w:pPr>
        <w:bidi/>
        <w:rPr>
          <w:rFonts w:cs="B Nazanin"/>
          <w:sz w:val="28"/>
          <w:szCs w:val="28"/>
        </w:rPr>
      </w:pPr>
    </w:p>
    <w:sectPr w:rsidR="00605ADD" w:rsidRPr="00702033" w:rsidSect="0038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3D92"/>
    <w:rsid w:val="00383100"/>
    <w:rsid w:val="005764A7"/>
    <w:rsid w:val="006B29EF"/>
    <w:rsid w:val="00702033"/>
    <w:rsid w:val="00B53D92"/>
    <w:rsid w:val="00C42913"/>
    <w:rsid w:val="00D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B4677-3225-46B8-A71A-19A286BD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100"/>
  </w:style>
  <w:style w:type="paragraph" w:styleId="Heading2">
    <w:name w:val="heading 2"/>
    <w:basedOn w:val="Normal"/>
    <w:link w:val="Heading2Char"/>
    <w:uiPriority w:val="9"/>
    <w:qFormat/>
    <w:rsid w:val="00702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03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s.sadreddini</dc:creator>
  <cp:lastModifiedBy>Administrator</cp:lastModifiedBy>
  <cp:revision>3</cp:revision>
  <dcterms:created xsi:type="dcterms:W3CDTF">2018-01-03T07:34:00Z</dcterms:created>
  <dcterms:modified xsi:type="dcterms:W3CDTF">2018-01-03T08:59:00Z</dcterms:modified>
</cp:coreProperties>
</file>